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BA14" w14:textId="3C81781F" w:rsidR="00C476C9" w:rsidRPr="00C476C9" w:rsidRDefault="00C476C9" w:rsidP="00C816B2">
      <w:pPr>
        <w:jc w:val="center"/>
        <w:rPr>
          <w:sz w:val="56"/>
          <w:szCs w:val="56"/>
          <w:u w:val="single"/>
        </w:rPr>
      </w:pPr>
      <w:r w:rsidRPr="00C476C9">
        <w:rPr>
          <w:sz w:val="56"/>
          <w:szCs w:val="56"/>
          <w:u w:val="single"/>
        </w:rPr>
        <w:t xml:space="preserve">Senior College Timeline </w:t>
      </w:r>
    </w:p>
    <w:p w14:paraId="0B85A444" w14:textId="69758BB6" w:rsidR="00C816B2" w:rsidRPr="00C476C9" w:rsidRDefault="00C816B2" w:rsidP="00C816B2">
      <w:pPr>
        <w:jc w:val="center"/>
        <w:rPr>
          <w:sz w:val="48"/>
          <w:szCs w:val="48"/>
        </w:rPr>
      </w:pPr>
      <w:r w:rsidRPr="00C476C9">
        <w:rPr>
          <w:sz w:val="48"/>
          <w:szCs w:val="48"/>
        </w:rPr>
        <w:t>First Semester</w:t>
      </w:r>
    </w:p>
    <w:p w14:paraId="695858BA" w14:textId="77777777" w:rsidR="00C816B2" w:rsidRDefault="00C816B2" w:rsidP="00C816B2">
      <w:pPr>
        <w:sectPr w:rsidR="00C816B2" w:rsidSect="00C816B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22B446" w14:textId="77777777" w:rsidR="00C816B2" w:rsidRDefault="00C816B2" w:rsidP="00C476C9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August:</w:t>
      </w:r>
    </w:p>
    <w:p w14:paraId="1FE117B9" w14:textId="77777777" w:rsidR="00C476C9" w:rsidRPr="00C476C9" w:rsidRDefault="00C476C9" w:rsidP="00C476C9">
      <w:pPr>
        <w:spacing w:after="0"/>
        <w:rPr>
          <w:b/>
          <w:bCs/>
          <w:sz w:val="16"/>
          <w:szCs w:val="16"/>
          <w:u w:val="single"/>
        </w:rPr>
      </w:pPr>
    </w:p>
    <w:p w14:paraId="706AAA2F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Meet with counselors to make sure that</w:t>
      </w:r>
    </w:p>
    <w:p w14:paraId="55D21798" w14:textId="4AA1E4CF" w:rsidR="00C816B2" w:rsidRDefault="00C476C9" w:rsidP="00C476C9">
      <w:r>
        <w:t xml:space="preserve">     </w:t>
      </w:r>
      <w:r w:rsidR="00C816B2">
        <w:t xml:space="preserve">you are on track for graduation </w:t>
      </w:r>
    </w:p>
    <w:p w14:paraId="107E1D76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Meet with your coaches / athletic director</w:t>
      </w:r>
    </w:p>
    <w:p w14:paraId="34414586" w14:textId="6C00A86A" w:rsidR="00C816B2" w:rsidRDefault="00C476C9" w:rsidP="00C476C9">
      <w:r>
        <w:t xml:space="preserve">     </w:t>
      </w:r>
      <w:r w:rsidR="00C816B2">
        <w:t>about playing college sports (if applicable).</w:t>
      </w:r>
    </w:p>
    <w:p w14:paraId="68969938" w14:textId="0C6C5D3B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September:</w:t>
      </w:r>
    </w:p>
    <w:p w14:paraId="66DB5CDC" w14:textId="77777777" w:rsidR="00C816B2" w:rsidRPr="00C476C9" w:rsidRDefault="00C816B2" w:rsidP="00C816B2">
      <w:pPr>
        <w:spacing w:after="0"/>
        <w:rPr>
          <w:b/>
          <w:bCs/>
          <w:sz w:val="16"/>
          <w:szCs w:val="16"/>
          <w:u w:val="single"/>
        </w:rPr>
      </w:pPr>
    </w:p>
    <w:p w14:paraId="06D1D8B5" w14:textId="18249ABB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Meet with college advisor monthly</w:t>
      </w:r>
    </w:p>
    <w:p w14:paraId="4575E003" w14:textId="47A667AC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Make a timeline of</w:t>
      </w:r>
      <w:r w:rsidR="00C476C9">
        <w:t xml:space="preserve"> specific </w:t>
      </w:r>
      <w:r>
        <w:t>deadlines:</w:t>
      </w:r>
    </w:p>
    <w:p w14:paraId="561FAEA7" w14:textId="77777777" w:rsidR="00C816B2" w:rsidRDefault="00C816B2" w:rsidP="00C476C9">
      <w:pPr>
        <w:ind w:firstLine="720"/>
      </w:pPr>
      <w:r>
        <w:t>- Application deadlines, FAFSA</w:t>
      </w:r>
    </w:p>
    <w:p w14:paraId="42782093" w14:textId="69FB5553" w:rsidR="00C816B2" w:rsidRDefault="00C476C9" w:rsidP="00C476C9">
      <w:r>
        <w:t xml:space="preserve">                </w:t>
      </w:r>
      <w:r w:rsidR="00C816B2">
        <w:t>deadline, and scholarship deadlines.</w:t>
      </w:r>
    </w:p>
    <w:p w14:paraId="52B7D57B" w14:textId="3802ED50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Take Accuplacer Exam for STLCC.</w:t>
      </w:r>
    </w:p>
    <w:p w14:paraId="079BA85E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Apply to 3-4 colleges.</w:t>
      </w:r>
    </w:p>
    <w:p w14:paraId="7996D2D2" w14:textId="77777777" w:rsidR="00C816B2" w:rsidRDefault="00C816B2" w:rsidP="00C476C9">
      <w:pPr>
        <w:ind w:firstLine="720"/>
      </w:pPr>
      <w:r>
        <w:t>- At least one in-state school!</w:t>
      </w:r>
    </w:p>
    <w:p w14:paraId="2A22B6BB" w14:textId="77777777" w:rsidR="00C816B2" w:rsidRDefault="00C816B2" w:rsidP="00C476C9">
      <w:pPr>
        <w:ind w:firstLine="720"/>
      </w:pPr>
      <w:r>
        <w:t>- Request a fee waiver, ACT score,</w:t>
      </w:r>
    </w:p>
    <w:p w14:paraId="10C8E1E7" w14:textId="661C5A2E" w:rsidR="00C816B2" w:rsidRDefault="00C476C9" w:rsidP="00C476C9">
      <w:r>
        <w:t xml:space="preserve">                </w:t>
      </w:r>
      <w:r w:rsidR="00C816B2">
        <w:t>and transcript to be sent by your</w:t>
      </w:r>
    </w:p>
    <w:p w14:paraId="058F16B7" w14:textId="3DB6C05D" w:rsidR="00C816B2" w:rsidRDefault="00C476C9" w:rsidP="00C476C9">
      <w:r>
        <w:t xml:space="preserve">                </w:t>
      </w:r>
      <w:r w:rsidR="00C816B2">
        <w:t>college advisor!</w:t>
      </w:r>
    </w:p>
    <w:p w14:paraId="1904DE95" w14:textId="5B1C2CB5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October:</w:t>
      </w:r>
    </w:p>
    <w:p w14:paraId="2E2AE09F" w14:textId="77777777" w:rsidR="00C816B2" w:rsidRPr="00C476C9" w:rsidRDefault="00C816B2" w:rsidP="00C816B2">
      <w:pPr>
        <w:spacing w:after="0"/>
        <w:rPr>
          <w:b/>
          <w:bCs/>
          <w:sz w:val="16"/>
          <w:szCs w:val="16"/>
          <w:u w:val="single"/>
        </w:rPr>
      </w:pPr>
    </w:p>
    <w:p w14:paraId="0DD65273" w14:textId="6F59E82F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October 7: October ACT Registration</w:t>
      </w:r>
      <w:r>
        <w:t xml:space="preserve"> </w:t>
      </w:r>
      <w:r>
        <w:t>Deadline!</w:t>
      </w:r>
    </w:p>
    <w:p w14:paraId="358A93B0" w14:textId="62715A21" w:rsidR="00C816B2" w:rsidRDefault="00C816B2" w:rsidP="00C476C9">
      <w:pPr>
        <w:ind w:firstLine="720"/>
      </w:pPr>
      <w:r>
        <w:t>- http://www.act.org/</w:t>
      </w:r>
    </w:p>
    <w:p w14:paraId="3927F24B" w14:textId="1957C596" w:rsidR="00C816B2" w:rsidRDefault="00C816B2" w:rsidP="00C476C9">
      <w:pPr>
        <w:ind w:firstLine="720"/>
      </w:pPr>
      <w:r>
        <w:t>- Contact your advisor for a fee waiver</w:t>
      </w:r>
    </w:p>
    <w:p w14:paraId="28366A89" w14:textId="77777777" w:rsidR="00C476C9" w:rsidRDefault="00C816B2" w:rsidP="00C476C9">
      <w:r>
        <w:rPr>
          <w:rFonts w:ascii="Segoe UI Symbol" w:hAnsi="Segoe UI Symbol" w:cs="Segoe UI Symbol"/>
        </w:rPr>
        <w:t>➢</w:t>
      </w:r>
      <w:r>
        <w:t xml:space="preserve"> </w:t>
      </w:r>
      <w:r w:rsidR="00C476C9">
        <w:t>FSA ID Creation and STLCC Applications</w:t>
      </w:r>
    </w:p>
    <w:p w14:paraId="3FE9051A" w14:textId="77777777" w:rsidR="00C476C9" w:rsidRDefault="00C816B2" w:rsidP="00C476C9">
      <w:r>
        <w:rPr>
          <w:rFonts w:ascii="Segoe UI Symbol" w:hAnsi="Segoe UI Symbol" w:cs="Segoe UI Symbol"/>
        </w:rPr>
        <w:t>➢</w:t>
      </w:r>
      <w:r>
        <w:t xml:space="preserve"> October 2</w:t>
      </w:r>
      <w:r>
        <w:t>6</w:t>
      </w:r>
      <w:r>
        <w:t>: Take October ACT!</w:t>
      </w:r>
    </w:p>
    <w:p w14:paraId="54BE810E" w14:textId="2ECE6AEE" w:rsidR="00C816B2" w:rsidRPr="00C476C9" w:rsidRDefault="00C816B2" w:rsidP="00C476C9">
      <w:r w:rsidRPr="00C816B2">
        <w:rPr>
          <w:b/>
          <w:bCs/>
          <w:sz w:val="30"/>
          <w:szCs w:val="30"/>
          <w:u w:val="single"/>
        </w:rPr>
        <w:t>November:</w:t>
      </w:r>
    </w:p>
    <w:p w14:paraId="55C91457" w14:textId="070704A4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2B69D58C" w14:textId="648BB86F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November </w:t>
      </w:r>
      <w:r>
        <w:t>22</w:t>
      </w:r>
      <w:r>
        <w:t>: December ACT</w:t>
      </w:r>
    </w:p>
    <w:p w14:paraId="68F79127" w14:textId="22C763F2" w:rsidR="00C816B2" w:rsidRDefault="00C476C9" w:rsidP="00C476C9">
      <w:r>
        <w:t xml:space="preserve">     </w:t>
      </w:r>
      <w:r w:rsidR="00C816B2">
        <w:t>Registration Deadline!</w:t>
      </w:r>
    </w:p>
    <w:p w14:paraId="47036B9D" w14:textId="2D8BA5EA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Take Accuplacer Exam for STLCC.</w:t>
      </w:r>
    </w:p>
    <w:p w14:paraId="4D61F270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Meet scholarship deadlines for your</w:t>
      </w:r>
    </w:p>
    <w:p w14:paraId="042A6251" w14:textId="1BCAFD1A" w:rsidR="00C816B2" w:rsidRDefault="00C476C9" w:rsidP="00C476C9">
      <w:r>
        <w:t xml:space="preserve">     </w:t>
      </w:r>
      <w:r w:rsidR="00C816B2">
        <w:t>college!</w:t>
      </w:r>
    </w:p>
    <w:p w14:paraId="790F1965" w14:textId="19C3B603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December:</w:t>
      </w:r>
    </w:p>
    <w:p w14:paraId="0F455FD1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5D6D3AEE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File the FAFSA at: http://fafsa.ed.gov</w:t>
      </w:r>
    </w:p>
    <w:p w14:paraId="427A9D91" w14:textId="77777777" w:rsidR="00C816B2" w:rsidRDefault="00C816B2" w:rsidP="00C476C9">
      <w:pPr>
        <w:ind w:firstLine="720"/>
      </w:pPr>
      <w:r>
        <w:t>- You will need an FSA ID for parent</w:t>
      </w:r>
    </w:p>
    <w:p w14:paraId="5084A0AD" w14:textId="73799270" w:rsidR="00C816B2" w:rsidRDefault="00C816B2" w:rsidP="00C476C9">
      <w:pPr>
        <w:ind w:firstLine="720"/>
      </w:pPr>
      <w:r>
        <w:t xml:space="preserve">and student: </w:t>
      </w:r>
      <w:hyperlink r:id="rId4" w:history="1">
        <w:r w:rsidRPr="00F136EE">
          <w:rPr>
            <w:rStyle w:val="Hyperlink"/>
          </w:rPr>
          <w:t>https://fsaid.ed.gov/</w:t>
        </w:r>
      </w:hyperlink>
      <w:r>
        <w:t>.</w:t>
      </w:r>
    </w:p>
    <w:p w14:paraId="4D0D1337" w14:textId="19F3D7C3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</w:t>
      </w:r>
      <w:r>
        <w:t>December 1</w:t>
      </w:r>
      <w:r>
        <w:t>: FAFSA Opens!</w:t>
      </w:r>
    </w:p>
    <w:p w14:paraId="79E00814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Haven’t gotten a decision? Call</w:t>
      </w:r>
    </w:p>
    <w:p w14:paraId="67AA0307" w14:textId="729A1FF6" w:rsidR="00C816B2" w:rsidRDefault="00C476C9" w:rsidP="00C476C9">
      <w:r>
        <w:t xml:space="preserve">     </w:t>
      </w:r>
      <w:r w:rsidR="00C816B2">
        <w:t>admissions offices!</w:t>
      </w:r>
    </w:p>
    <w:p w14:paraId="051F7871" w14:textId="370A11EE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December 1</w:t>
      </w:r>
      <w:r>
        <w:t>4</w:t>
      </w:r>
      <w:r>
        <w:t>: Take ACT Test</w:t>
      </w:r>
    </w:p>
    <w:p w14:paraId="52C5B0E1" w14:textId="77777777" w:rsidR="00C816B2" w:rsidRDefault="00C816B2" w:rsidP="00C816B2">
      <w:pPr>
        <w:spacing w:after="0"/>
      </w:pPr>
    </w:p>
    <w:p w14:paraId="28589CCE" w14:textId="77777777" w:rsidR="00C816B2" w:rsidRDefault="00C816B2" w:rsidP="00C816B2"/>
    <w:p w14:paraId="7405D34B" w14:textId="77777777" w:rsidR="00C816B2" w:rsidRDefault="00C816B2" w:rsidP="00C816B2"/>
    <w:p w14:paraId="5C3779D6" w14:textId="77777777" w:rsidR="00C816B2" w:rsidRDefault="00C816B2" w:rsidP="00C816B2"/>
    <w:p w14:paraId="4A530D9E" w14:textId="77777777" w:rsidR="00C816B2" w:rsidRDefault="00C816B2" w:rsidP="00C816B2"/>
    <w:p w14:paraId="67A5153C" w14:textId="77777777" w:rsidR="00C816B2" w:rsidRDefault="00C816B2" w:rsidP="00C816B2"/>
    <w:p w14:paraId="36126505" w14:textId="77777777" w:rsidR="00C816B2" w:rsidRDefault="00C816B2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5D74179E" w14:textId="77777777" w:rsidR="00C816B2" w:rsidRDefault="00C816B2" w:rsidP="00C816B2">
      <w:pPr>
        <w:spacing w:after="0"/>
        <w:rPr>
          <w:sz w:val="56"/>
          <w:szCs w:val="56"/>
        </w:rPr>
        <w:sectPr w:rsidR="00C816B2" w:rsidSect="00C816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A7B0A3" w14:textId="3A90DA88" w:rsidR="00C476C9" w:rsidRPr="00C476C9" w:rsidRDefault="00C476C9" w:rsidP="00C476C9">
      <w:pPr>
        <w:jc w:val="center"/>
        <w:rPr>
          <w:sz w:val="48"/>
          <w:szCs w:val="48"/>
        </w:rPr>
      </w:pPr>
      <w:r w:rsidRPr="00C476C9">
        <w:rPr>
          <w:sz w:val="48"/>
          <w:szCs w:val="48"/>
        </w:rPr>
        <w:lastRenderedPageBreak/>
        <w:t>Second Semester</w:t>
      </w:r>
    </w:p>
    <w:p w14:paraId="49BAFF16" w14:textId="77777777" w:rsidR="00C816B2" w:rsidRDefault="00C816B2" w:rsidP="00C816B2">
      <w:pPr>
        <w:spacing w:after="0"/>
        <w:rPr>
          <w:b/>
          <w:bCs/>
        </w:rPr>
        <w:sectPr w:rsidR="00C816B2" w:rsidSect="00C816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305D3E" w14:textId="77777777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January:</w:t>
      </w:r>
    </w:p>
    <w:p w14:paraId="6F30423E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15760E2F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Still on track to graduate? Ask your</w:t>
      </w:r>
    </w:p>
    <w:p w14:paraId="6D0AE1E3" w14:textId="2FBE9AF6" w:rsidR="00C816B2" w:rsidRDefault="00C476C9" w:rsidP="00C476C9">
      <w:r>
        <w:t xml:space="preserve">     </w:t>
      </w:r>
      <w:r w:rsidR="00C816B2">
        <w:t>counselor!</w:t>
      </w:r>
    </w:p>
    <w:p w14:paraId="55889FE0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Create Scholarship Central Account:</w:t>
      </w:r>
    </w:p>
    <w:p w14:paraId="756A291E" w14:textId="77777777" w:rsidR="00C816B2" w:rsidRDefault="00C816B2" w:rsidP="00C476C9">
      <w:pPr>
        <w:ind w:firstLine="720"/>
      </w:pPr>
      <w:r>
        <w:t>- http://myscholarshipcentral.org/</w:t>
      </w:r>
    </w:p>
    <w:p w14:paraId="04B84E73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Request letters of recommendation from</w:t>
      </w:r>
    </w:p>
    <w:p w14:paraId="2DA650A5" w14:textId="2A943CE4" w:rsidR="00C816B2" w:rsidRDefault="00C476C9" w:rsidP="00C476C9">
      <w:r>
        <w:t xml:space="preserve">     </w:t>
      </w:r>
      <w:r w:rsidR="00C816B2">
        <w:t>your counselors/teachers for scholarships.</w:t>
      </w:r>
    </w:p>
    <w:p w14:paraId="60708CA0" w14:textId="77777777" w:rsidR="00C816B2" w:rsidRDefault="00C816B2" w:rsidP="00C476C9">
      <w:pPr>
        <w:ind w:firstLine="720"/>
      </w:pPr>
      <w:r>
        <w:t>- Give them the request form and at</w:t>
      </w:r>
    </w:p>
    <w:p w14:paraId="58CFC94A" w14:textId="1D976F2F" w:rsidR="00C816B2" w:rsidRDefault="00C476C9" w:rsidP="00C476C9">
      <w:r>
        <w:t xml:space="preserve">                  </w:t>
      </w:r>
      <w:r w:rsidR="00C816B2">
        <w:t>least 2 weeks’ notice.</w:t>
      </w:r>
    </w:p>
    <w:p w14:paraId="3669FCB1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Make sure FAFSA is filed. Missouri’s</w:t>
      </w:r>
    </w:p>
    <w:p w14:paraId="6ADE0909" w14:textId="05FCC1CF" w:rsidR="00C816B2" w:rsidRDefault="00C476C9" w:rsidP="00C476C9">
      <w:r>
        <w:t xml:space="preserve">     </w:t>
      </w:r>
      <w:r w:rsidR="00C816B2">
        <w:t>Priority deadline is February 1!</w:t>
      </w:r>
    </w:p>
    <w:p w14:paraId="4B0B87F6" w14:textId="6BF681CA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February:</w:t>
      </w:r>
    </w:p>
    <w:p w14:paraId="29B693EC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146BB313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Work on financial aid verification forms (if</w:t>
      </w:r>
    </w:p>
    <w:p w14:paraId="02C1970E" w14:textId="0C62A703" w:rsidR="00C816B2" w:rsidRDefault="00C476C9" w:rsidP="00C476C9">
      <w:r>
        <w:t xml:space="preserve">     </w:t>
      </w:r>
      <w:r w:rsidR="00C816B2">
        <w:t>applicable).</w:t>
      </w:r>
    </w:p>
    <w:p w14:paraId="57CC9B92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Continue on the scholarship hunt!</w:t>
      </w:r>
    </w:p>
    <w:p w14:paraId="48B39B81" w14:textId="77777777" w:rsidR="00C476C9" w:rsidRDefault="00C816B2" w:rsidP="00C476C9">
      <w:r>
        <w:rPr>
          <w:rFonts w:ascii="Segoe UI Symbol" w:hAnsi="Segoe UI Symbol" w:cs="Segoe UI Symbol"/>
        </w:rPr>
        <w:t>➢</w:t>
      </w:r>
      <w:r>
        <w:t xml:space="preserve"> Visit colleges that you haven’t visited </w:t>
      </w:r>
      <w:r>
        <w:t xml:space="preserve">and </w:t>
      </w:r>
    </w:p>
    <w:p w14:paraId="17A01218" w14:textId="0856D908" w:rsidR="00C816B2" w:rsidRDefault="00C476C9" w:rsidP="00C476C9">
      <w:r>
        <w:t xml:space="preserve">     </w:t>
      </w:r>
      <w:r w:rsidR="00C816B2">
        <w:t>narrow down college choices!</w:t>
      </w:r>
    </w:p>
    <w:p w14:paraId="45A7556F" w14:textId="630D7DCD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March:</w:t>
      </w:r>
    </w:p>
    <w:p w14:paraId="3CFC74B8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3F855944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Check email / college portals frequently</w:t>
      </w:r>
    </w:p>
    <w:p w14:paraId="79BE6CA7" w14:textId="2AB441C0" w:rsidR="00C816B2" w:rsidRDefault="00C476C9" w:rsidP="00C476C9">
      <w:r>
        <w:t xml:space="preserve">     </w:t>
      </w:r>
      <w:r w:rsidR="00C816B2">
        <w:t>to complete to do list items!</w:t>
      </w:r>
    </w:p>
    <w:p w14:paraId="195B328A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Work on finalizing scholarship essays /</w:t>
      </w:r>
    </w:p>
    <w:p w14:paraId="5AAE92F3" w14:textId="30D5C7CA" w:rsidR="00C816B2" w:rsidRDefault="00C476C9" w:rsidP="00C476C9">
      <w:r>
        <w:t xml:space="preserve">     </w:t>
      </w:r>
      <w:r w:rsidR="00C816B2">
        <w:t>applications - most deadlines will be April 1.</w:t>
      </w:r>
    </w:p>
    <w:p w14:paraId="764864AB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Review Financial Aid Award letters with</w:t>
      </w:r>
    </w:p>
    <w:p w14:paraId="31E91EB7" w14:textId="40EC20B0" w:rsidR="00C816B2" w:rsidRDefault="00C476C9" w:rsidP="00C476C9">
      <w:r>
        <w:t xml:space="preserve">     </w:t>
      </w:r>
      <w:r w:rsidR="00C816B2">
        <w:t>your college advisor!</w:t>
      </w:r>
    </w:p>
    <w:p w14:paraId="189B699A" w14:textId="77777777" w:rsidR="00C476C9" w:rsidRDefault="00C476C9" w:rsidP="00C816B2">
      <w:pPr>
        <w:spacing w:after="0"/>
        <w:rPr>
          <w:b/>
          <w:bCs/>
          <w:sz w:val="30"/>
          <w:szCs w:val="30"/>
          <w:u w:val="single"/>
        </w:rPr>
      </w:pPr>
    </w:p>
    <w:p w14:paraId="1D728998" w14:textId="27B2FCDD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April:</w:t>
      </w:r>
    </w:p>
    <w:p w14:paraId="39781CE8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4E155F17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Send in housing deposits, orientation</w:t>
      </w:r>
    </w:p>
    <w:p w14:paraId="24EDCB26" w14:textId="0147C966" w:rsidR="00C816B2" w:rsidRDefault="00C476C9" w:rsidP="00C476C9">
      <w:r>
        <w:t xml:space="preserve">     </w:t>
      </w:r>
      <w:r w:rsidR="00C816B2">
        <w:t>documents, and math placement tests.</w:t>
      </w:r>
    </w:p>
    <w:p w14:paraId="519749D2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Turn in all A+ Scholarship paperwork to</w:t>
      </w:r>
    </w:p>
    <w:p w14:paraId="33F7CF09" w14:textId="081CFD57" w:rsidR="00C816B2" w:rsidRDefault="00C476C9" w:rsidP="00C476C9">
      <w:r>
        <w:t xml:space="preserve">     </w:t>
      </w:r>
      <w:r w:rsidR="00C816B2">
        <w:t>your counselor.</w:t>
      </w:r>
    </w:p>
    <w:p w14:paraId="44CE6CA1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Participate in Mobile Enrollment with</w:t>
      </w:r>
    </w:p>
    <w:p w14:paraId="3E2A2698" w14:textId="409290C3" w:rsidR="00C816B2" w:rsidRDefault="00C476C9" w:rsidP="00C476C9">
      <w:r>
        <w:t xml:space="preserve">     </w:t>
      </w:r>
      <w:r w:rsidR="00C816B2">
        <w:t>STLCC!</w:t>
      </w:r>
    </w:p>
    <w:p w14:paraId="01767213" w14:textId="02FE475E" w:rsidR="00C476C9" w:rsidRPr="00C476C9" w:rsidRDefault="00C816B2" w:rsidP="00C476C9">
      <w:r>
        <w:rPr>
          <w:rFonts w:ascii="Segoe UI Symbol" w:hAnsi="Segoe UI Symbol" w:cs="Segoe UI Symbol"/>
        </w:rPr>
        <w:t>➢</w:t>
      </w:r>
      <w:r>
        <w:t xml:space="preserve"> Select college</w:t>
      </w:r>
      <w:r w:rsidR="00C476C9">
        <w:t xml:space="preserve"> you want to attend</w:t>
      </w:r>
    </w:p>
    <w:p w14:paraId="0A1420BD" w14:textId="471165AD" w:rsidR="00C816B2" w:rsidRDefault="00C816B2" w:rsidP="00C816B2">
      <w:pPr>
        <w:spacing w:after="0"/>
        <w:rPr>
          <w:b/>
          <w:bCs/>
          <w:sz w:val="30"/>
          <w:szCs w:val="30"/>
          <w:u w:val="single"/>
        </w:rPr>
      </w:pPr>
      <w:r w:rsidRPr="00C816B2">
        <w:rPr>
          <w:b/>
          <w:bCs/>
          <w:sz w:val="30"/>
          <w:szCs w:val="30"/>
          <w:u w:val="single"/>
        </w:rPr>
        <w:t>May:</w:t>
      </w:r>
    </w:p>
    <w:p w14:paraId="57ADD323" w14:textId="77777777" w:rsidR="00C476C9" w:rsidRPr="00C476C9" w:rsidRDefault="00C476C9" w:rsidP="00C816B2">
      <w:pPr>
        <w:spacing w:after="0"/>
        <w:rPr>
          <w:b/>
          <w:bCs/>
          <w:sz w:val="16"/>
          <w:szCs w:val="16"/>
          <w:u w:val="single"/>
        </w:rPr>
      </w:pPr>
    </w:p>
    <w:p w14:paraId="4138A9A8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Celebrate with Decision Day!</w:t>
      </w:r>
    </w:p>
    <w:p w14:paraId="35D1784F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Do well on finals! Your grades still</w:t>
      </w:r>
    </w:p>
    <w:p w14:paraId="40014637" w14:textId="2E9ADCF3" w:rsidR="00C816B2" w:rsidRDefault="00C476C9" w:rsidP="00C476C9">
      <w:r>
        <w:t xml:space="preserve">     </w:t>
      </w:r>
      <w:r w:rsidR="00C816B2">
        <w:t>matter!</w:t>
      </w:r>
    </w:p>
    <w:p w14:paraId="0BEF8BD1" w14:textId="77777777" w:rsidR="00C816B2" w:rsidRDefault="00C816B2" w:rsidP="00C476C9">
      <w:r>
        <w:rPr>
          <w:rFonts w:ascii="Segoe UI Symbol" w:hAnsi="Segoe UI Symbol" w:cs="Segoe UI Symbol"/>
        </w:rPr>
        <w:t>➢</w:t>
      </w:r>
      <w:r>
        <w:t xml:space="preserve"> GRADUATE!</w:t>
      </w:r>
    </w:p>
    <w:p w14:paraId="34882AFF" w14:textId="77777777" w:rsidR="00C816B2" w:rsidRDefault="00C816B2" w:rsidP="00C816B2"/>
    <w:p w14:paraId="3A11585C" w14:textId="77777777" w:rsidR="00C476C9" w:rsidRDefault="00C476C9" w:rsidP="00C816B2">
      <w:pPr>
        <w:rPr>
          <w:b/>
          <w:bCs/>
        </w:rPr>
      </w:pPr>
    </w:p>
    <w:p w14:paraId="725FC002" w14:textId="4FF9B7E9" w:rsidR="00C816B2" w:rsidRPr="00C476C9" w:rsidRDefault="00C816B2" w:rsidP="00C816B2">
      <w:r w:rsidRPr="00C476C9">
        <w:t>Need Help?</w:t>
      </w:r>
      <w:r w:rsidRPr="00C476C9">
        <w:t xml:space="preserve"> </w:t>
      </w:r>
      <w:r w:rsidRPr="00C476C9">
        <w:t>Contact your college advisor!</w:t>
      </w:r>
    </w:p>
    <w:p w14:paraId="296777CA" w14:textId="63E5B55F" w:rsidR="00C816B2" w:rsidRDefault="00C816B2" w:rsidP="00C816B2">
      <w:proofErr w:type="spellStart"/>
      <w:r w:rsidRPr="00C476C9">
        <w:t>Nieghl</w:t>
      </w:r>
      <w:proofErr w:type="spellEnd"/>
      <w:r w:rsidRPr="00C476C9">
        <w:t xml:space="preserve"> Johnson (A-K) </w:t>
      </w:r>
      <w:hyperlink r:id="rId5" w:history="1">
        <w:r w:rsidR="00C476C9" w:rsidRPr="00F136EE">
          <w:rPr>
            <w:rStyle w:val="Hyperlink"/>
          </w:rPr>
          <w:t>nojohnson@umsystem.edu</w:t>
        </w:r>
      </w:hyperlink>
    </w:p>
    <w:p w14:paraId="5E55F8FF" w14:textId="5191B11C" w:rsidR="00C816B2" w:rsidRDefault="00C816B2" w:rsidP="00C816B2">
      <w:r w:rsidRPr="00C476C9">
        <w:t>Mikayla Cowen (</w:t>
      </w:r>
      <w:r w:rsidRPr="00C476C9">
        <w:t>L-</w:t>
      </w:r>
      <w:proofErr w:type="gramStart"/>
      <w:r w:rsidRPr="00C476C9">
        <w:t>Z</w:t>
      </w:r>
      <w:r w:rsidRPr="00C476C9">
        <w:t xml:space="preserve">) </w:t>
      </w:r>
      <w:r w:rsidRPr="00C476C9">
        <w:t xml:space="preserve">  </w:t>
      </w:r>
      <w:proofErr w:type="gramEnd"/>
      <w:r w:rsidRPr="00C476C9">
        <w:t xml:space="preserve">      </w:t>
      </w:r>
      <w:hyperlink r:id="rId6" w:history="1">
        <w:r w:rsidR="00C476C9" w:rsidRPr="00F136EE">
          <w:rPr>
            <w:rStyle w:val="Hyperlink"/>
          </w:rPr>
          <w:t>mikayla.cowen@slps.org</w:t>
        </w:r>
      </w:hyperlink>
    </w:p>
    <w:p w14:paraId="255B42B2" w14:textId="77777777" w:rsidR="00C816B2" w:rsidRPr="00C476C9" w:rsidRDefault="00C816B2" w:rsidP="00C816B2">
      <w:r w:rsidRPr="00C476C9">
        <w:t>Phone: 314-776-3300 Ext. 18280</w:t>
      </w:r>
    </w:p>
    <w:p w14:paraId="0030B69D" w14:textId="2CB7A6D7" w:rsidR="00590DF6" w:rsidRPr="00C476C9" w:rsidRDefault="00C816B2" w:rsidP="00C816B2">
      <w:r w:rsidRPr="00C476C9">
        <w:t>Website: https://www.slps.org/gatewaycollegeadvising</w:t>
      </w:r>
    </w:p>
    <w:sectPr w:rsidR="00590DF6" w:rsidRPr="00C476C9" w:rsidSect="00C816B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B2"/>
    <w:rsid w:val="00301E07"/>
    <w:rsid w:val="00590DF6"/>
    <w:rsid w:val="005A6471"/>
    <w:rsid w:val="00A07B9F"/>
    <w:rsid w:val="00C476C9"/>
    <w:rsid w:val="00C8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180C"/>
  <w15:chartTrackingRefBased/>
  <w15:docId w15:val="{DEDA81C6-A574-4C7E-B63D-E6F88B21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16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ayla.cowen@slps.org" TargetMode="External"/><Relationship Id="rId5" Type="http://schemas.openxmlformats.org/officeDocument/2006/relationships/hyperlink" Target="mailto:nojohnson@umsystem.edu" TargetMode="External"/><Relationship Id="rId4" Type="http://schemas.openxmlformats.org/officeDocument/2006/relationships/hyperlink" Target="https://fsaid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Cowen, Mikayla A.</dc:creator>
  <cp:keywords/>
  <dc:description/>
  <cp:lastModifiedBy>Cowen, Mikayla A.</cp:lastModifiedBy>
  <cp:revision>1</cp:revision>
  <cp:lastPrinted>2024-08-28T15:17:00Z</cp:lastPrinted>
  <dcterms:created xsi:type="dcterms:W3CDTF">2024-08-28T14:56:00Z</dcterms:created>
  <dcterms:modified xsi:type="dcterms:W3CDTF">2024-08-28T15:21:00Z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2024-08-28T15:21:15Z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9b8735fe-57dd-43ec-929e-4787386c5ee5</vt:lpwstr>
  </property>
  <property fmtid="{D5CDD505-2E9C-101B-9397-08002B2CF9AE}" pid="8" name="MSIP_Label_f442f8b2-88d4-454a-ae0a-d915e44763d2_ContentBits">
    <vt:lpwstr>0</vt:lpwstr>
  </property>
</Properties>
</file>